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A" w:rsidRDefault="00EB5D3A">
      <w:pPr>
        <w:pStyle w:val="a3"/>
        <w:rPr>
          <w:rFonts w:ascii="Times New Roman"/>
          <w:sz w:val="20"/>
        </w:rPr>
      </w:pPr>
      <w:r w:rsidRPr="00EB5D3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EB5D3A" w:rsidRDefault="003153CC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EB5D3A">
        <w:pict>
          <v:group id="_x0000_s1035" style="position:absolute;margin-left:2pt;margin-top:38pt;width:150pt;height:12pt;z-index:15729152;mso-position-horizontal-relative:page;mso-position-vertical-relative:page" coordorigin="40,760" coordsize="3000,240">
            <v:rect id="_x0000_s1037" style="position:absolute;left:40;top:760;width:3000;height:240" stroked="f"/>
            <v:shape id="_x0000_s1036" type="#_x0000_t202" style="position:absolute;left:40;top:760;width:3000;height:240" strokeweight="1pt">
              <v:fill opacity="45875f" type="gradient"/>
              <v:stroke dashstyle="dash"/>
              <v:textbox inset="0,0,0,0">
                <w:txbxContent>
                  <w:p w:rsidR="00EB5D3A" w:rsidRDefault="003153CC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Αριθμ.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Πρωτ.</w:t>
                    </w:r>
                    <w:r>
                      <w:rPr>
                        <w:rFonts w:ascii="Times New Roman" w:hAnsi="Times New Roman"/>
                        <w:color w:val="1E37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ΕΡΩΤΗΣΕΩΝ:</w:t>
                    </w:r>
                  </w:p>
                </w:txbxContent>
              </v:textbox>
            </v:shape>
            <w10:wrap anchorx="page" anchory="page"/>
          </v:group>
        </w:pict>
      </w:r>
      <w:r w:rsidRPr="00EB5D3A">
        <w:pict>
          <v:group id="_x0000_s1032" style="position:absolute;margin-left:2pt;margin-top:53pt;width:150pt;height:12pt;z-index:15730176;mso-position-horizontal-relative:page;mso-position-vertical-relative:page" coordorigin="40,1060" coordsize="3000,240">
            <v:rect id="_x0000_s1034" style="position:absolute;left:40;top:1060;width:3000;height:240" stroked="f"/>
            <v:shape id="_x0000_s1033" type="#_x0000_t202" style="position:absolute;left:40;top:1060;width:3000;height:240" strokeweight="1pt">
              <v:fill opacity="45875f" type="gradient"/>
              <v:stroke dashstyle="dash"/>
              <v:textbox inset="0,0,0,0">
                <w:txbxContent>
                  <w:p w:rsidR="00EB5D3A" w:rsidRDefault="003153CC">
                    <w:pPr>
                      <w:spacing w:before="16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Ημερομ.</w:t>
                    </w:r>
                    <w:r>
                      <w:rPr>
                        <w:rFonts w:ascii="Times New Roman" w:hAnsi="Times New Roman"/>
                        <w:color w:val="1E3764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E3764"/>
                        <w:sz w:val="16"/>
                      </w:rPr>
                      <w:t>Κατάθεσης: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B5D3A" w:rsidRDefault="00EB5D3A">
      <w:pPr>
        <w:pStyle w:val="a3"/>
        <w:rPr>
          <w:rFonts w:ascii="Times New Roman"/>
          <w:sz w:val="10"/>
        </w:rPr>
      </w:pPr>
    </w:p>
    <w:p w:rsidR="00EB5D3A" w:rsidRDefault="003153CC">
      <w:pPr>
        <w:pStyle w:val="a3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10458" cy="8500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58" cy="8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3A" w:rsidRDefault="00EB5D3A">
      <w:pPr>
        <w:pStyle w:val="a3"/>
        <w:spacing w:before="10"/>
        <w:rPr>
          <w:rFonts w:ascii="Times New Roman"/>
          <w:sz w:val="11"/>
        </w:rPr>
      </w:pPr>
    </w:p>
    <w:p w:rsidR="00EB5D3A" w:rsidRDefault="00EB5D3A">
      <w:pPr>
        <w:pStyle w:val="Heading1"/>
        <w:spacing w:before="92"/>
        <w:ind w:left="4186" w:right="4204"/>
        <w:jc w:val="center"/>
      </w:pPr>
      <w:r>
        <w:pict>
          <v:group id="_x0000_s1029" style="position:absolute;left:0;text-align:left;margin-left:152pt;margin-top:-57.7pt;width:45pt;height:12pt;z-index:15729664;mso-position-horizontal-relative:page" coordorigin="3040,-1154" coordsize="900,240">
            <v:rect id="_x0000_s1031" style="position:absolute;left:3040;top:-1154;width:900;height:240" stroked="f"/>
            <v:shape id="_x0000_s1030" type="#_x0000_t202" style="position:absolute;left:3040;top:-1154;width:900;height:240" strokeweight="1pt">
              <v:fill opacity="45875f" type="gradient"/>
              <v:stroke dashstyle="dash"/>
              <v:textbox inset="0,0,0,0">
                <w:txbxContent>
                  <w:p w:rsidR="00EB5D3A" w:rsidRDefault="003153CC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4396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152pt;margin-top:-42.7pt;width:45pt;height:12pt;z-index:15730688;mso-position-horizontal-relative:page" coordorigin="3040,-854" coordsize="900,240">
            <v:rect id="_x0000_s1028" style="position:absolute;left:3040;top:-854;width:900;height:240" stroked="f"/>
            <v:shape id="_x0000_s1027" type="#_x0000_t202" style="position:absolute;left:3040;top:-854;width:900;height:240" strokeweight="1pt">
              <v:fill opacity="45875f" type="gradient"/>
              <v:stroke dashstyle="dash"/>
              <v:textbox inset="0,0,0,0">
                <w:txbxContent>
                  <w:p w:rsidR="00EB5D3A" w:rsidRDefault="003153CC">
                    <w:pPr>
                      <w:spacing w:before="13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4471C4"/>
                        <w:sz w:val="18"/>
                      </w:rPr>
                      <w:t>5/4/2022</w:t>
                    </w:r>
                  </w:p>
                </w:txbxContent>
              </v:textbox>
            </v:shape>
            <w10:wrap anchorx="page"/>
          </v:group>
        </w:pict>
      </w:r>
      <w:r w:rsidR="003153CC">
        <w:rPr>
          <w:u w:val="thick"/>
        </w:rPr>
        <w:t>ΕΡΩΤΗΣΗ</w:t>
      </w:r>
    </w:p>
    <w:p w:rsidR="00EB5D3A" w:rsidRDefault="00EB5D3A">
      <w:pPr>
        <w:pStyle w:val="a3"/>
        <w:spacing w:before="5"/>
        <w:rPr>
          <w:rFonts w:ascii="Arial"/>
          <w:b/>
          <w:sz w:val="16"/>
        </w:rPr>
      </w:pPr>
    </w:p>
    <w:p w:rsidR="00EB5D3A" w:rsidRDefault="003153CC">
      <w:pPr>
        <w:pStyle w:val="a3"/>
        <w:spacing w:before="92"/>
        <w:ind w:right="255"/>
        <w:jc w:val="right"/>
        <w:rPr>
          <w:rFonts w:ascii="Microsoft Sans Serif" w:hAnsi="Microsoft Sans Serif"/>
        </w:rPr>
      </w:pPr>
      <w:r>
        <w:t>Θεσσαλονίκη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28/03/2022</w:t>
      </w:r>
    </w:p>
    <w:p w:rsidR="00EB5D3A" w:rsidRDefault="00EB5D3A">
      <w:pPr>
        <w:pStyle w:val="a3"/>
        <w:spacing w:before="7"/>
        <w:rPr>
          <w:rFonts w:ascii="Microsoft Sans Serif"/>
          <w:sz w:val="23"/>
        </w:rPr>
      </w:pPr>
    </w:p>
    <w:p w:rsidR="00EB5D3A" w:rsidRDefault="003153CC">
      <w:pPr>
        <w:pStyle w:val="a3"/>
        <w:tabs>
          <w:tab w:val="left" w:pos="1539"/>
        </w:tabs>
        <w:spacing w:line="244" w:lineRule="auto"/>
        <w:ind w:left="1539" w:right="2903" w:hanging="1439"/>
      </w:pPr>
      <w:r>
        <w:rPr>
          <w:rFonts w:ascii="Arial" w:hAnsi="Arial"/>
          <w:b/>
        </w:rPr>
        <w:t>Των:</w:t>
      </w:r>
      <w:r>
        <w:rPr>
          <w:rFonts w:ascii="Arial" w:hAnsi="Arial"/>
          <w:b/>
        </w:rPr>
        <w:tab/>
      </w:r>
      <w:r>
        <w:t>Αποστόλου Αβδελά</w:t>
      </w:r>
      <w:r>
        <w:rPr>
          <w:rFonts w:ascii="Microsoft Sans Serif" w:hAnsi="Microsoft Sans Serif"/>
        </w:rPr>
        <w:t xml:space="preserve">, </w:t>
      </w:r>
      <w:r>
        <w:t>Βουλευτή Α΄ Θεσσαλονίκης</w:t>
      </w:r>
      <w:r>
        <w:rPr>
          <w:spacing w:val="-70"/>
        </w:rPr>
        <w:t xml:space="preserve"> </w:t>
      </w:r>
      <w:r>
        <w:t>Κωνσταντίνου</w:t>
      </w:r>
      <w:r>
        <w:rPr>
          <w:spacing w:val="-8"/>
        </w:rPr>
        <w:t xml:space="preserve"> </w:t>
      </w:r>
      <w:r>
        <w:t>Χήτα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 xml:space="preserve"> </w:t>
      </w:r>
      <w:r>
        <w:t>Βουλευτή</w:t>
      </w:r>
      <w:r>
        <w:rPr>
          <w:spacing w:val="-7"/>
        </w:rPr>
        <w:t xml:space="preserve"> </w:t>
      </w:r>
      <w:r>
        <w:t>Β΄</w:t>
      </w:r>
      <w:r>
        <w:rPr>
          <w:spacing w:val="-8"/>
        </w:rPr>
        <w:t xml:space="preserve"> </w:t>
      </w:r>
      <w:r>
        <w:t>Θεσσαλονίκης</w:t>
      </w:r>
    </w:p>
    <w:p w:rsidR="00EB5D3A" w:rsidRDefault="00EB5D3A">
      <w:pPr>
        <w:pStyle w:val="a3"/>
        <w:spacing w:before="6"/>
        <w:rPr>
          <w:sz w:val="22"/>
        </w:rPr>
      </w:pPr>
    </w:p>
    <w:p w:rsidR="00EB5D3A" w:rsidRDefault="003153CC">
      <w:pPr>
        <w:tabs>
          <w:tab w:val="left" w:pos="1539"/>
        </w:tabs>
        <w:spacing w:line="480" w:lineRule="auto"/>
        <w:ind w:left="101" w:right="1695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  <w:u w:val="thick"/>
        </w:rPr>
        <w:t>ΠΡΟΣ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Τoν κ</w:t>
      </w:r>
      <w:r>
        <w:rPr>
          <w:rFonts w:ascii="Microsoft Sans Serif" w:hAnsi="Microsoft Sans Serif"/>
          <w:sz w:val="24"/>
        </w:rPr>
        <w:t xml:space="preserve">. </w:t>
      </w:r>
      <w:r>
        <w:rPr>
          <w:sz w:val="24"/>
        </w:rPr>
        <w:t xml:space="preserve">Υπουργό </w:t>
      </w:r>
      <w:r>
        <w:rPr>
          <w:color w:val="212121"/>
          <w:sz w:val="24"/>
        </w:rPr>
        <w:t>Αγροτικής Ανάπτυξης και Τροφίμων</w:t>
      </w:r>
      <w:r>
        <w:rPr>
          <w:color w:val="212121"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ΘΕΜΑ:</w:t>
      </w:r>
      <w:r>
        <w:rPr>
          <w:rFonts w:ascii="Arial" w:hAnsi="Arial"/>
          <w:b/>
          <w:sz w:val="24"/>
        </w:rPr>
        <w:tab/>
        <w:t>«</w:t>
      </w:r>
      <w:r>
        <w:rPr>
          <w:rFonts w:ascii="Arial" w:hAnsi="Arial"/>
          <w:b/>
          <w:color w:val="212121"/>
          <w:sz w:val="24"/>
        </w:rPr>
        <w:t>Ανησυχία</w:t>
      </w:r>
      <w:r>
        <w:rPr>
          <w:rFonts w:ascii="Arial" w:hAnsi="Arial"/>
          <w:b/>
          <w:color w:val="212121"/>
          <w:spacing w:val="-6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για</w:t>
      </w:r>
      <w:r>
        <w:rPr>
          <w:rFonts w:ascii="Arial" w:hAnsi="Arial"/>
          <w:b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τα</w:t>
      </w:r>
      <w:r>
        <w:rPr>
          <w:rFonts w:ascii="Arial" w:hAnsi="Arial"/>
          <w:b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ροδάκινα,</w:t>
      </w:r>
      <w:r>
        <w:rPr>
          <w:rFonts w:ascii="Arial" w:hAnsi="Arial"/>
          <w:b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λόγω</w:t>
      </w:r>
      <w:r>
        <w:rPr>
          <w:rFonts w:ascii="Arial" w:hAnsi="Arial"/>
          <w:b/>
          <w:color w:val="212121"/>
          <w:spacing w:val="-6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καιρικών</w:t>
      </w:r>
      <w:r>
        <w:rPr>
          <w:rFonts w:ascii="Arial" w:hAnsi="Arial"/>
          <w:b/>
          <w:color w:val="212121"/>
          <w:spacing w:val="-10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συνθηκών</w:t>
      </w:r>
      <w:r>
        <w:rPr>
          <w:rFonts w:ascii="Arial" w:hAnsi="Arial"/>
          <w:b/>
          <w:sz w:val="24"/>
        </w:rPr>
        <w:t>»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sz w:val="24"/>
        </w:rPr>
        <w:t>Κύριε</w:t>
      </w:r>
      <w:r>
        <w:rPr>
          <w:spacing w:val="-9"/>
          <w:sz w:val="24"/>
        </w:rPr>
        <w:t xml:space="preserve"> </w:t>
      </w:r>
      <w:r>
        <w:rPr>
          <w:sz w:val="24"/>
        </w:rPr>
        <w:t>Υπουργέ</w:t>
      </w:r>
      <w:r>
        <w:rPr>
          <w:rFonts w:ascii="Microsoft Sans Serif" w:hAnsi="Microsoft Sans Serif"/>
          <w:sz w:val="24"/>
        </w:rPr>
        <w:t>,</w:t>
      </w:r>
    </w:p>
    <w:p w:rsidR="00EB5D3A" w:rsidRDefault="003153CC">
      <w:pPr>
        <w:pStyle w:val="a3"/>
        <w:spacing w:line="237" w:lineRule="auto"/>
        <w:ind w:left="101" w:right="126"/>
        <w:jc w:val="both"/>
        <w:rPr>
          <w:rFonts w:ascii="Microsoft Sans Serif" w:hAnsi="Microsoft Sans Serif"/>
        </w:rPr>
      </w:pPr>
      <w:r>
        <w:rPr>
          <w:color w:val="212121"/>
        </w:rPr>
        <w:t>Προβληματισμός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επικρατεί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στις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τάξεις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των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ροδακινοπαραγωγών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από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τις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υψηλές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θερμοκρασίες που σημειώθηκαν το προηγούμενο διάστημα</w:t>
      </w:r>
      <w:r>
        <w:rPr>
          <w:rFonts w:ascii="Microsoft Sans Serif" w:hAnsi="Microsoft Sans Serif"/>
          <w:color w:val="212121"/>
        </w:rPr>
        <w:t xml:space="preserve">, </w:t>
      </w:r>
      <w:r>
        <w:rPr>
          <w:color w:val="212121"/>
        </w:rPr>
        <w:t>με αποτέλεσμα να υπάρξει</w:t>
      </w:r>
      <w:r>
        <w:rPr>
          <w:color w:val="212121"/>
          <w:spacing w:val="-70"/>
        </w:rPr>
        <w:t xml:space="preserve"> </w:t>
      </w:r>
      <w:r>
        <w:rPr>
          <w:color w:val="212121"/>
        </w:rPr>
        <w:t>πρόωρη ανθοφορία σε ορισμένες υπέρ πρώιμες ποικιλίες επιτραπέζιων ροδάκινων και</w:t>
      </w:r>
      <w:r>
        <w:rPr>
          <w:color w:val="212121"/>
          <w:spacing w:val="-70"/>
        </w:rPr>
        <w:t xml:space="preserve"> </w:t>
      </w:r>
      <w:r>
        <w:rPr>
          <w:color w:val="212121"/>
        </w:rPr>
        <w:t>νεκταρινιών</w:t>
      </w:r>
      <w:r>
        <w:rPr>
          <w:rFonts w:ascii="Microsoft Sans Serif" w:hAnsi="Microsoft Sans Serif"/>
          <w:color w:val="212121"/>
        </w:rPr>
        <w:t>.</w:t>
      </w:r>
      <w:r>
        <w:rPr>
          <w:rFonts w:ascii="Microsoft Sans Serif" w:hAnsi="Microsoft Sans Serif"/>
          <w:color w:val="212121"/>
          <w:spacing w:val="3"/>
        </w:rPr>
        <w:t xml:space="preserve"> </w:t>
      </w:r>
      <w:r>
        <w:rPr>
          <w:color w:val="212121"/>
        </w:rPr>
        <w:t>Οι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καιρικές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συνθήκες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έφεραν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επιτάχυνση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διαδικασίας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της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ανθοφορίας</w:t>
      </w:r>
      <w:r>
        <w:rPr>
          <w:color w:val="212121"/>
          <w:spacing w:val="-70"/>
        </w:rPr>
        <w:t xml:space="preserve"> </w:t>
      </w:r>
      <w:r>
        <w:rPr>
          <w:color w:val="212121"/>
        </w:rPr>
        <w:t>και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προκάλεσαν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προβληματισμό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στους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ροδακινοπαραγωγούς</w:t>
      </w:r>
      <w:r>
        <w:rPr>
          <w:rFonts w:ascii="Microsoft Sans Serif" w:hAnsi="Microsoft Sans Serif"/>
          <w:color w:val="212121"/>
        </w:rPr>
        <w:t>.</w:t>
      </w:r>
    </w:p>
    <w:p w:rsidR="00EB5D3A" w:rsidRDefault="00EB5D3A">
      <w:pPr>
        <w:pStyle w:val="a3"/>
        <w:spacing w:before="7"/>
        <w:rPr>
          <w:rFonts w:ascii="Microsoft Sans Serif"/>
          <w:sz w:val="23"/>
        </w:rPr>
      </w:pPr>
    </w:p>
    <w:p w:rsidR="00EB5D3A" w:rsidRDefault="003153CC">
      <w:pPr>
        <w:pStyle w:val="a3"/>
        <w:ind w:left="101"/>
        <w:jc w:val="both"/>
        <w:rPr>
          <w:rFonts w:ascii="Microsoft Sans Serif" w:hAnsi="Microsoft Sans Serif"/>
        </w:rPr>
      </w:pPr>
      <w:r>
        <w:t>Με</w:t>
      </w:r>
      <w:r>
        <w:rPr>
          <w:spacing w:val="-3"/>
        </w:rPr>
        <w:t xml:space="preserve"> </w:t>
      </w:r>
      <w:r>
        <w:t>δεδομένα</w:t>
      </w:r>
      <w:r>
        <w:rPr>
          <w:spacing w:val="3"/>
        </w:rPr>
        <w:t xml:space="preserve"> </w:t>
      </w:r>
      <w:r>
        <w:t>όλα</w:t>
      </w:r>
      <w:r>
        <w:rPr>
          <w:spacing w:val="4"/>
        </w:rPr>
        <w:t xml:space="preserve"> </w:t>
      </w:r>
      <w:r>
        <w:t>τα</w:t>
      </w:r>
      <w:r>
        <w:rPr>
          <w:spacing w:val="3"/>
        </w:rPr>
        <w:t xml:space="preserve"> </w:t>
      </w:r>
      <w:r>
        <w:t>παραπάνω</w:t>
      </w:r>
      <w:r>
        <w:rPr>
          <w:rFonts w:ascii="Microsoft Sans Serif" w:hAnsi="Microsoft Sans Serif"/>
        </w:rPr>
        <w:t>,</w:t>
      </w:r>
    </w:p>
    <w:p w:rsidR="00EB5D3A" w:rsidRDefault="00EB5D3A">
      <w:pPr>
        <w:pStyle w:val="a3"/>
        <w:spacing w:before="8"/>
        <w:rPr>
          <w:rFonts w:ascii="Microsoft Sans Serif"/>
          <w:sz w:val="23"/>
        </w:rPr>
      </w:pPr>
    </w:p>
    <w:p w:rsidR="00EB5D3A" w:rsidRDefault="003153CC">
      <w:pPr>
        <w:pStyle w:val="Heading1"/>
      </w:pPr>
      <w:r>
        <w:rPr>
          <w:u w:val="thick"/>
        </w:rPr>
        <w:t>Ερωτάται</w:t>
      </w:r>
      <w:r>
        <w:rPr>
          <w:spacing w:val="-3"/>
          <w:u w:val="thick"/>
        </w:rPr>
        <w:t xml:space="preserve"> </w:t>
      </w:r>
      <w:r>
        <w:rPr>
          <w:u w:val="thick"/>
        </w:rPr>
        <w:t>ο</w:t>
      </w:r>
      <w:r>
        <w:rPr>
          <w:spacing w:val="-2"/>
          <w:u w:val="thick"/>
        </w:rPr>
        <w:t xml:space="preserve"> </w:t>
      </w:r>
      <w:r>
        <w:rPr>
          <w:u w:val="thick"/>
        </w:rPr>
        <w:t>κ.</w:t>
      </w:r>
      <w:r>
        <w:rPr>
          <w:spacing w:val="-6"/>
          <w:u w:val="thick"/>
        </w:rPr>
        <w:t xml:space="preserve"> </w:t>
      </w:r>
      <w:r>
        <w:rPr>
          <w:u w:val="thick"/>
        </w:rPr>
        <w:t>Υπουργός</w:t>
      </w:r>
      <w:r>
        <w:t>:</w:t>
      </w:r>
    </w:p>
    <w:p w:rsidR="00EB5D3A" w:rsidRDefault="00EB5D3A">
      <w:pPr>
        <w:pStyle w:val="a3"/>
        <w:spacing w:before="8"/>
        <w:rPr>
          <w:rFonts w:ascii="Arial"/>
          <w:b/>
        </w:rPr>
      </w:pPr>
    </w:p>
    <w:p w:rsidR="00EB5D3A" w:rsidRDefault="003153CC">
      <w:pPr>
        <w:pStyle w:val="a3"/>
        <w:spacing w:line="235" w:lineRule="auto"/>
        <w:ind w:left="101" w:right="130"/>
        <w:jc w:val="both"/>
        <w:rPr>
          <w:rFonts w:ascii="Microsoft Sans Serif" w:hAnsi="Microsoft Sans Serif"/>
        </w:rPr>
      </w:pPr>
      <w:r>
        <w:rPr>
          <w:color w:val="212121"/>
        </w:rPr>
        <w:t>Προτίθεστε να μεριμνήσετε σχετικά</w:t>
      </w:r>
      <w:r>
        <w:rPr>
          <w:rFonts w:ascii="Microsoft Sans Serif" w:hAnsi="Microsoft Sans Serif"/>
          <w:color w:val="212121"/>
        </w:rPr>
        <w:t xml:space="preserve">, </w:t>
      </w:r>
      <w:r>
        <w:rPr>
          <w:color w:val="212121"/>
        </w:rPr>
        <w:t>ώστε να αλλάξει ο κανονισμός του ΕΛΓΑ για τις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αποζημιώσεις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στη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φυτική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παραγωγή</w:t>
      </w:r>
      <w:r>
        <w:rPr>
          <w:rFonts w:ascii="Microsoft Sans Serif" w:hAnsi="Microsoft Sans Serif"/>
          <w:color w:val="212121"/>
        </w:rPr>
        <w:t>;</w:t>
      </w:r>
    </w:p>
    <w:p w:rsidR="00EB5D3A" w:rsidRDefault="00EB5D3A">
      <w:pPr>
        <w:pStyle w:val="a3"/>
        <w:spacing w:before="9"/>
        <w:rPr>
          <w:rFonts w:ascii="Microsoft Sans Serif"/>
          <w:sz w:val="23"/>
        </w:rPr>
      </w:pPr>
    </w:p>
    <w:p w:rsidR="00EB5D3A" w:rsidRDefault="003153CC">
      <w:pPr>
        <w:pStyle w:val="Heading1"/>
        <w:spacing w:before="1" w:line="720" w:lineRule="auto"/>
        <w:ind w:right="6631"/>
      </w:pPr>
      <w:r>
        <w:t>Οι ερωτώντες Βουλευτές</w:t>
      </w:r>
      <w:r>
        <w:rPr>
          <w:spacing w:val="-64"/>
        </w:rPr>
        <w:t xml:space="preserve"> </w:t>
      </w:r>
      <w:r>
        <w:t>ΑΒΔΕΛΑΣ ΑΠΟΣΤΟΛΟΣ</w:t>
      </w:r>
      <w:r>
        <w:rPr>
          <w:spacing w:val="1"/>
        </w:rPr>
        <w:t xml:space="preserve"> </w:t>
      </w:r>
      <w:r>
        <w:t>ΧΗΤΑΣ</w:t>
      </w:r>
      <w:r>
        <w:rPr>
          <w:spacing w:val="-8"/>
        </w:rPr>
        <w:t xml:space="preserve"> </w:t>
      </w:r>
      <w:r>
        <w:t>ΚΩΝΣΤΑΝΤΙΝΟΣ</w:t>
      </w:r>
    </w:p>
    <w:sectPr w:rsidR="00EB5D3A" w:rsidSect="00EB5D3A">
      <w:type w:val="continuous"/>
      <w:pgSz w:w="11920" w:h="16840"/>
      <w:pgMar w:top="80" w:right="116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5D3A"/>
    <w:rsid w:val="003153CC"/>
    <w:rsid w:val="00EB5D3A"/>
    <w:rsid w:val="00F8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D3A"/>
    <w:rPr>
      <w:rFonts w:ascii="Trebuchet MS" w:eastAsia="Trebuchet MS" w:hAnsi="Trebuchet MS" w:cs="Trebuchet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D3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B5D3A"/>
    <w:pPr>
      <w:ind w:left="1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B5D3A"/>
  </w:style>
  <w:style w:type="paragraph" w:customStyle="1" w:styleId="TableParagraph">
    <w:name w:val="Table Paragraph"/>
    <w:basedOn w:val="a"/>
    <w:uiPriority w:val="1"/>
    <w:qFormat/>
    <w:rsid w:val="00EB5D3A"/>
  </w:style>
  <w:style w:type="paragraph" w:styleId="a5">
    <w:name w:val="Balloon Text"/>
    <w:basedOn w:val="a"/>
    <w:link w:val="Char"/>
    <w:uiPriority w:val="99"/>
    <w:semiHidden/>
    <w:unhideWhenUsed/>
    <w:rsid w:val="00F832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83230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2022-04-06T06:03:00Z</dcterms:created>
  <dcterms:modified xsi:type="dcterms:W3CDTF">2022-04-06T06:03:00Z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2022-04-06T00:00:00Z</vt:filetime>
  </property>
</Properties>
</file>