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7A6" w:rsidRPr="008B47A6" w:rsidRDefault="008B47A6" w:rsidP="008B47A6">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8B47A6">
        <w:rPr>
          <w:rFonts w:ascii="Times New Roman" w:eastAsia="Times New Roman" w:hAnsi="Times New Roman" w:cs="Times New Roman"/>
          <w:b/>
          <w:bCs/>
          <w:kern w:val="36"/>
          <w:sz w:val="48"/>
          <w:szCs w:val="48"/>
          <w:lang w:eastAsia="el-GR"/>
        </w:rPr>
        <w:t>Πράσινα μέτρα και γεωργία</w:t>
      </w:r>
    </w:p>
    <w:p w:rsidR="008B47A6" w:rsidRPr="008B47A6" w:rsidRDefault="008B47A6" w:rsidP="008B47A6">
      <w:p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13.9.2023</w:t>
      </w:r>
    </w:p>
    <w:p w:rsidR="008B47A6" w:rsidRPr="008B47A6" w:rsidRDefault="008B47A6" w:rsidP="008B47A6">
      <w:p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Ερώτηση με αίτημα γραπτής απάντησης  E-002630/2023</w:t>
      </w:r>
      <w:r w:rsidRPr="008B47A6">
        <w:rPr>
          <w:rFonts w:ascii="Times New Roman" w:eastAsia="Times New Roman" w:hAnsi="Times New Roman" w:cs="Times New Roman"/>
          <w:sz w:val="24"/>
          <w:szCs w:val="24"/>
          <w:lang w:eastAsia="el-GR"/>
        </w:rPr>
        <w:br/>
        <w:t>προς την Επιτροπή</w:t>
      </w:r>
      <w:r w:rsidRPr="008B47A6">
        <w:rPr>
          <w:rFonts w:ascii="Times New Roman" w:eastAsia="Times New Roman" w:hAnsi="Times New Roman" w:cs="Times New Roman"/>
          <w:sz w:val="24"/>
          <w:szCs w:val="24"/>
          <w:lang w:eastAsia="el-GR"/>
        </w:rPr>
        <w:br/>
        <w:t>Άρθρο 138 του Κανονισμού</w:t>
      </w:r>
      <w:r w:rsidRPr="008B47A6">
        <w:rPr>
          <w:rFonts w:ascii="Times New Roman" w:eastAsia="Times New Roman" w:hAnsi="Times New Roman" w:cs="Times New Roman"/>
          <w:sz w:val="24"/>
          <w:szCs w:val="24"/>
          <w:lang w:eastAsia="el-GR"/>
        </w:rPr>
        <w:br/>
        <w:t xml:space="preserve">Λουκάς </w:t>
      </w:r>
      <w:proofErr w:type="spellStart"/>
      <w:r w:rsidRPr="008B47A6">
        <w:rPr>
          <w:rFonts w:ascii="Times New Roman" w:eastAsia="Times New Roman" w:hAnsi="Times New Roman" w:cs="Times New Roman"/>
          <w:sz w:val="24"/>
          <w:szCs w:val="24"/>
          <w:lang w:eastAsia="el-GR"/>
        </w:rPr>
        <w:t>Φουρλάς</w:t>
      </w:r>
      <w:proofErr w:type="spellEnd"/>
      <w:r w:rsidRPr="008B47A6">
        <w:rPr>
          <w:rFonts w:ascii="Times New Roman" w:eastAsia="Times New Roman" w:hAnsi="Times New Roman" w:cs="Times New Roman"/>
          <w:sz w:val="24"/>
          <w:szCs w:val="24"/>
          <w:lang w:eastAsia="el-GR"/>
        </w:rPr>
        <w:t xml:space="preserve"> (PPE)</w:t>
      </w:r>
    </w:p>
    <w:p w:rsidR="008B47A6" w:rsidRPr="008B47A6" w:rsidRDefault="008B47A6" w:rsidP="008B47A6">
      <w:p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Η μετάβαση στην πράσινη εποχή είναι γεγονός και, για μια ακόμη φορά, η Ευρώπη είναι ηγέτιδα δείχνοντας τον δρόμο για ένα πιο καθαρό και ασφαλές περιβάλλον.</w:t>
      </w:r>
    </w:p>
    <w:p w:rsidR="008B47A6" w:rsidRPr="008B47A6" w:rsidRDefault="008B47A6" w:rsidP="008B47A6">
      <w:p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Όπως όμως γνωρίζουμε, η μετάβαση δεν πραγματοποιείται αυτόματα αλλά απαιτεί εναρμόνιση με κανόνες πιο φιλικούς προς το περιβάλλον και τον άνθρωπο.</w:t>
      </w:r>
    </w:p>
    <w:p w:rsidR="008B47A6" w:rsidRPr="008B47A6" w:rsidRDefault="008B47A6" w:rsidP="008B47A6">
      <w:p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Η πράσινη μετάβαση στον τομέα της γεωργίας προϋποθέτει αλλαγές στην παραδοσιακή αλυσίδα παραγωγής με καινούριους κανόνες οι οποίοι ενίοτε επιβαρύνουν οικονομικά τους αγρότες και άλλες φορές δεν είναι απόλυτα κατανοητοί από τους επαγγελματίες του τομέα.</w:t>
      </w:r>
    </w:p>
    <w:p w:rsidR="008B47A6" w:rsidRPr="008B47A6" w:rsidRDefault="008B47A6" w:rsidP="008B47A6">
      <w:p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Ως εκ τούτου, ερωτάται η Επιτροπή:</w:t>
      </w:r>
    </w:p>
    <w:p w:rsidR="008B47A6" w:rsidRPr="008B47A6" w:rsidRDefault="008B47A6" w:rsidP="008B47A6">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1.Με ποιους τρόπους ενισχύονται οι αγρότες και γεωργοί της Ευρώπης ώστε να προσαρμόζονται ομαλά στις νέες απαιτήσεις λόγω των περιβαλλοντικών μέτρων;</w:t>
      </w:r>
    </w:p>
    <w:p w:rsidR="008B47A6" w:rsidRPr="008B47A6" w:rsidRDefault="008B47A6" w:rsidP="008B47A6">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8B47A6">
        <w:rPr>
          <w:rFonts w:ascii="Times New Roman" w:eastAsia="Times New Roman" w:hAnsi="Times New Roman" w:cs="Times New Roman"/>
          <w:sz w:val="24"/>
          <w:szCs w:val="24"/>
          <w:lang w:eastAsia="el-GR"/>
        </w:rPr>
        <w:t>2.Ποια μέτρα λαμβάνονται ώστε να ενημερώνονται έγκαιρα και άρτια για όλες τις νέες απαιτήσεις και προδιαγραφές της Ευρωπαϊκής Ένωσης;</w:t>
      </w:r>
    </w:p>
    <w:p w:rsidR="001F4EE1" w:rsidRDefault="001F4EE1"/>
    <w:sectPr w:rsidR="001F4EE1" w:rsidSect="001F4E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92B"/>
    <w:multiLevelType w:val="multilevel"/>
    <w:tmpl w:val="10EC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7A6"/>
    <w:rsid w:val="001F4EE1"/>
    <w:rsid w:val="008B47A6"/>
    <w:rsid w:val="00991F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E1"/>
  </w:style>
  <w:style w:type="paragraph" w:styleId="1">
    <w:name w:val="heading 1"/>
    <w:basedOn w:val="a"/>
    <w:link w:val="1Char"/>
    <w:uiPriority w:val="9"/>
    <w:qFormat/>
    <w:rsid w:val="008B47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47A6"/>
    <w:rPr>
      <w:rFonts w:ascii="Times New Roman" w:eastAsia="Times New Roman" w:hAnsi="Times New Roman" w:cs="Times New Roman"/>
      <w:b/>
      <w:bCs/>
      <w:kern w:val="36"/>
      <w:sz w:val="48"/>
      <w:szCs w:val="48"/>
      <w:lang w:eastAsia="el-GR"/>
    </w:rPr>
  </w:style>
  <w:style w:type="paragraph" w:customStyle="1" w:styleId="text-muted">
    <w:name w:val="text-muted"/>
    <w:basedOn w:val="a"/>
    <w:rsid w:val="008B47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lign-middle">
    <w:name w:val="align-middle"/>
    <w:basedOn w:val="a0"/>
    <w:rsid w:val="008B47A6"/>
  </w:style>
  <w:style w:type="paragraph" w:customStyle="1" w:styleId="lead">
    <w:name w:val="lead"/>
    <w:basedOn w:val="a"/>
    <w:rsid w:val="008B47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B47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table-cell">
    <w:name w:val="d-table-cell"/>
    <w:basedOn w:val="a0"/>
    <w:rsid w:val="008B47A6"/>
  </w:style>
  <w:style w:type="character" w:customStyle="1" w:styleId="mr-1">
    <w:name w:val="mr-1"/>
    <w:basedOn w:val="a0"/>
    <w:rsid w:val="008B47A6"/>
  </w:style>
</w:styles>
</file>

<file path=word/webSettings.xml><?xml version="1.0" encoding="utf-8"?>
<w:webSettings xmlns:r="http://schemas.openxmlformats.org/officeDocument/2006/relationships" xmlns:w="http://schemas.openxmlformats.org/wordprocessingml/2006/main">
  <w:divs>
    <w:div w:id="413288008">
      <w:bodyDiv w:val="1"/>
      <w:marLeft w:val="0"/>
      <w:marRight w:val="0"/>
      <w:marTop w:val="0"/>
      <w:marBottom w:val="0"/>
      <w:divBdr>
        <w:top w:val="none" w:sz="0" w:space="0" w:color="auto"/>
        <w:left w:val="none" w:sz="0" w:space="0" w:color="auto"/>
        <w:bottom w:val="none" w:sz="0" w:space="0" w:color="auto"/>
        <w:right w:val="none" w:sz="0" w:space="0" w:color="auto"/>
      </w:divBdr>
      <w:divsChild>
        <w:div w:id="666638177">
          <w:marLeft w:val="0"/>
          <w:marRight w:val="0"/>
          <w:marTop w:val="0"/>
          <w:marBottom w:val="0"/>
          <w:divBdr>
            <w:top w:val="none" w:sz="0" w:space="0" w:color="auto"/>
            <w:left w:val="none" w:sz="0" w:space="0" w:color="auto"/>
            <w:bottom w:val="none" w:sz="0" w:space="0" w:color="auto"/>
            <w:right w:val="none" w:sz="0" w:space="0" w:color="auto"/>
          </w:divBdr>
          <w:divsChild>
            <w:div w:id="993141230">
              <w:marLeft w:val="0"/>
              <w:marRight w:val="0"/>
              <w:marTop w:val="0"/>
              <w:marBottom w:val="0"/>
              <w:divBdr>
                <w:top w:val="none" w:sz="0" w:space="0" w:color="auto"/>
                <w:left w:val="none" w:sz="0" w:space="0" w:color="auto"/>
                <w:bottom w:val="none" w:sz="0" w:space="0" w:color="auto"/>
                <w:right w:val="none" w:sz="0" w:space="0" w:color="auto"/>
              </w:divBdr>
              <w:divsChild>
                <w:div w:id="2146968153">
                  <w:marLeft w:val="0"/>
                  <w:marRight w:val="0"/>
                  <w:marTop w:val="0"/>
                  <w:marBottom w:val="0"/>
                  <w:divBdr>
                    <w:top w:val="none" w:sz="0" w:space="0" w:color="auto"/>
                    <w:left w:val="none" w:sz="0" w:space="0" w:color="auto"/>
                    <w:bottom w:val="none" w:sz="0" w:space="0" w:color="auto"/>
                    <w:right w:val="none" w:sz="0" w:space="0" w:color="auto"/>
                  </w:divBdr>
                </w:div>
                <w:div w:id="10300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867</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2023-11-15T07:59:00Z</dcterms:created>
  <dcterms:modified xsi:type="dcterms:W3CDTF">2023-11-15T07:59:00Z</dcterms:modified>
</cp:coreProperties>
</file>